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6" w:type="dxa"/>
        <w:tblLook w:val="0000" w:firstRow="0" w:lastRow="0" w:firstColumn="0" w:lastColumn="0" w:noHBand="0" w:noVBand="0"/>
      </w:tblPr>
      <w:tblGrid>
        <w:gridCol w:w="4698"/>
        <w:gridCol w:w="405"/>
        <w:gridCol w:w="5003"/>
      </w:tblGrid>
      <w:tr w:rsidR="00FD5AF3" w:rsidRPr="00FD5AF3" w:rsidTr="001876C6">
        <w:tc>
          <w:tcPr>
            <w:tcW w:w="4698" w:type="dxa"/>
          </w:tcPr>
          <w:p w:rsidR="00FD5AF3" w:rsidRPr="00FD5AF3" w:rsidRDefault="00FD5AF3" w:rsidP="001876C6">
            <w:pPr>
              <w:pStyle w:val="normalsingle"/>
            </w:pPr>
          </w:p>
        </w:tc>
        <w:tc>
          <w:tcPr>
            <w:tcW w:w="405" w:type="dxa"/>
          </w:tcPr>
          <w:p w:rsidR="00FD5AF3" w:rsidRPr="00FD5AF3" w:rsidRDefault="00FD5AF3" w:rsidP="001876C6">
            <w:pPr>
              <w:pStyle w:val="normalsingle"/>
            </w:pPr>
          </w:p>
        </w:tc>
        <w:tc>
          <w:tcPr>
            <w:tcW w:w="5003" w:type="dxa"/>
            <w:tcBorders>
              <w:bottom w:val="single" w:sz="4" w:space="0" w:color="auto"/>
            </w:tcBorders>
          </w:tcPr>
          <w:p w:rsidR="00FD5AF3" w:rsidRPr="00FD5AF3" w:rsidRDefault="00FD5AF3" w:rsidP="001876C6">
            <w:pPr>
              <w:pStyle w:val="normalsingle"/>
              <w:jc w:val="center"/>
            </w:pPr>
            <w:r w:rsidRPr="00FD5AF3">
              <w:fldChar w:fldCharType="begin">
                <w:ffData>
                  <w:name w:val="Text1"/>
                  <w:enabled/>
                  <w:calcOnExit w:val="0"/>
                  <w:statusText w:type="text" w:val="Enter Civil Case Number."/>
                  <w:textInput/>
                </w:ffData>
              </w:fldChar>
            </w:r>
            <w:bookmarkStart w:id="0" w:name="Text1"/>
            <w:r w:rsidRPr="00FD5AF3">
              <w:instrText xml:space="preserve"> FORMTEXT </w:instrText>
            </w:r>
            <w:r w:rsidRPr="00FD5AF3">
              <w:fldChar w:fldCharType="separate"/>
            </w:r>
            <w:bookmarkStart w:id="1" w:name="_GoBack"/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bookmarkEnd w:id="1"/>
            <w:r w:rsidRPr="00FD5AF3">
              <w:fldChar w:fldCharType="end"/>
            </w:r>
            <w:bookmarkEnd w:id="0"/>
          </w:p>
        </w:tc>
      </w:tr>
      <w:tr w:rsidR="00FD5AF3" w:rsidRPr="00FD5AF3" w:rsidTr="001876C6">
        <w:tc>
          <w:tcPr>
            <w:tcW w:w="4698" w:type="dxa"/>
          </w:tcPr>
          <w:p w:rsidR="00FD5AF3" w:rsidRPr="00FD5AF3" w:rsidRDefault="00FD5AF3" w:rsidP="001876C6">
            <w:pPr>
              <w:pStyle w:val="normalsingle"/>
            </w:pPr>
          </w:p>
        </w:tc>
        <w:tc>
          <w:tcPr>
            <w:tcW w:w="405" w:type="dxa"/>
          </w:tcPr>
          <w:p w:rsidR="00FD5AF3" w:rsidRPr="00FD5AF3" w:rsidRDefault="00FD5AF3" w:rsidP="001876C6">
            <w:pPr>
              <w:pStyle w:val="normalsingle"/>
            </w:pPr>
          </w:p>
        </w:tc>
        <w:tc>
          <w:tcPr>
            <w:tcW w:w="5003" w:type="dxa"/>
            <w:tcBorders>
              <w:top w:val="single" w:sz="4" w:space="0" w:color="auto"/>
            </w:tcBorders>
          </w:tcPr>
          <w:p w:rsidR="00FD5AF3" w:rsidRPr="00FD5AF3" w:rsidRDefault="00FD5AF3" w:rsidP="001876C6">
            <w:pPr>
              <w:pStyle w:val="normalsingle"/>
              <w:jc w:val="center"/>
            </w:pPr>
            <w:r w:rsidRPr="00FD5AF3">
              <w:t>CIVIL CASE NUMBER</w:t>
            </w:r>
          </w:p>
        </w:tc>
      </w:tr>
      <w:tr w:rsidR="00FD5AF3" w:rsidRPr="00FD5AF3" w:rsidTr="001876C6">
        <w:tc>
          <w:tcPr>
            <w:tcW w:w="4698" w:type="dxa"/>
          </w:tcPr>
          <w:p w:rsidR="00FD5AF3" w:rsidRPr="00FD5AF3" w:rsidRDefault="00FD5AF3" w:rsidP="001876C6">
            <w:pPr>
              <w:pStyle w:val="normalsingle"/>
            </w:pPr>
            <w:r w:rsidRPr="00FD5AF3">
              <w:t>STATE OF SOUTH CAROLINA</w:t>
            </w:r>
          </w:p>
        </w:tc>
        <w:tc>
          <w:tcPr>
            <w:tcW w:w="405" w:type="dxa"/>
          </w:tcPr>
          <w:p w:rsidR="00FD5AF3" w:rsidRPr="00FD5AF3" w:rsidRDefault="00FD5AF3" w:rsidP="001876C6">
            <w:pPr>
              <w:pStyle w:val="normalsingle"/>
            </w:pPr>
            <w:r w:rsidRPr="00FD5AF3">
              <w:t>)</w:t>
            </w:r>
          </w:p>
        </w:tc>
        <w:tc>
          <w:tcPr>
            <w:tcW w:w="5003" w:type="dxa"/>
          </w:tcPr>
          <w:p w:rsidR="00FD5AF3" w:rsidRPr="00FD5AF3" w:rsidRDefault="00FD5AF3" w:rsidP="001876C6">
            <w:pPr>
              <w:pStyle w:val="normalsingle"/>
            </w:pPr>
          </w:p>
        </w:tc>
      </w:tr>
      <w:tr w:rsidR="00FD5AF3" w:rsidRPr="00FD5AF3" w:rsidTr="001876C6">
        <w:trPr>
          <w:cantSplit/>
        </w:trPr>
        <w:tc>
          <w:tcPr>
            <w:tcW w:w="4698" w:type="dxa"/>
          </w:tcPr>
          <w:p w:rsidR="00FD5AF3" w:rsidRPr="00FD5AF3" w:rsidRDefault="00FD5AF3" w:rsidP="001876C6">
            <w:pPr>
              <w:pStyle w:val="normalsingle"/>
            </w:pPr>
          </w:p>
        </w:tc>
        <w:tc>
          <w:tcPr>
            <w:tcW w:w="405" w:type="dxa"/>
          </w:tcPr>
          <w:p w:rsidR="00FD5AF3" w:rsidRPr="00FD5AF3" w:rsidRDefault="00FD5AF3" w:rsidP="001876C6">
            <w:pPr>
              <w:pStyle w:val="normalsingle"/>
            </w:pPr>
            <w:r w:rsidRPr="00FD5AF3">
              <w:t>)</w:t>
            </w:r>
          </w:p>
        </w:tc>
        <w:tc>
          <w:tcPr>
            <w:tcW w:w="5003" w:type="dxa"/>
          </w:tcPr>
          <w:p w:rsidR="00FD5AF3" w:rsidRPr="00FD5AF3" w:rsidRDefault="00FD5AF3" w:rsidP="001876C6">
            <w:pPr>
              <w:pStyle w:val="normalsingle"/>
              <w:jc w:val="center"/>
            </w:pPr>
            <w:r w:rsidRPr="00FD5AF3">
              <w:t>IN THE MAGISTRATE’S COURT</w:t>
            </w:r>
          </w:p>
        </w:tc>
      </w:tr>
      <w:tr w:rsidR="00FD5AF3" w:rsidRPr="00FD5AF3" w:rsidTr="001876C6">
        <w:trPr>
          <w:cantSplit/>
        </w:trPr>
        <w:tc>
          <w:tcPr>
            <w:tcW w:w="4698" w:type="dxa"/>
          </w:tcPr>
          <w:p w:rsidR="00FD5AF3" w:rsidRPr="00FD5AF3" w:rsidRDefault="00FD5AF3" w:rsidP="001876C6">
            <w:pPr>
              <w:pStyle w:val="normalsingle"/>
            </w:pPr>
            <w:r w:rsidRPr="00FD5AF3">
              <w:t xml:space="preserve">COUNTY OF </w:t>
            </w:r>
            <w:r w:rsidRPr="00FD5AF3">
              <w:fldChar w:fldCharType="begin">
                <w:ffData>
                  <w:name w:val="County"/>
                  <w:enabled/>
                  <w:calcOnExit/>
                  <w:statusText w:type="text" w:val="Enter County."/>
                  <w:textInput>
                    <w:format w:val="UPPERCASE"/>
                  </w:textInput>
                </w:ffData>
              </w:fldChar>
            </w:r>
            <w:bookmarkStart w:id="2" w:name="County"/>
            <w:r w:rsidRPr="00FD5AF3">
              <w:instrText xml:space="preserve"> FORMTEXT </w:instrText>
            </w:r>
            <w:r w:rsidRPr="00FD5AF3">
              <w:fldChar w:fldCharType="separate"/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fldChar w:fldCharType="end"/>
            </w:r>
            <w:bookmarkEnd w:id="2"/>
          </w:p>
        </w:tc>
        <w:tc>
          <w:tcPr>
            <w:tcW w:w="405" w:type="dxa"/>
          </w:tcPr>
          <w:p w:rsidR="00FD5AF3" w:rsidRPr="00FD5AF3" w:rsidRDefault="00FD5AF3" w:rsidP="001876C6">
            <w:pPr>
              <w:pStyle w:val="normalsingle"/>
            </w:pPr>
            <w:r w:rsidRPr="00FD5AF3">
              <w:t>)</w:t>
            </w:r>
          </w:p>
        </w:tc>
        <w:tc>
          <w:tcPr>
            <w:tcW w:w="5003" w:type="dxa"/>
          </w:tcPr>
          <w:p w:rsidR="00FD5AF3" w:rsidRPr="00FD5AF3" w:rsidRDefault="00FD5AF3" w:rsidP="001876C6">
            <w:pPr>
              <w:pStyle w:val="normalsingle"/>
            </w:pPr>
          </w:p>
        </w:tc>
      </w:tr>
      <w:tr w:rsidR="00FD5AF3" w:rsidRPr="00FD5AF3" w:rsidTr="001876C6">
        <w:tc>
          <w:tcPr>
            <w:tcW w:w="4698" w:type="dxa"/>
          </w:tcPr>
          <w:p w:rsidR="00FD5AF3" w:rsidRPr="00FD5AF3" w:rsidRDefault="00FD5AF3" w:rsidP="001876C6">
            <w:pPr>
              <w:pStyle w:val="normalsingle"/>
            </w:pPr>
          </w:p>
        </w:tc>
        <w:tc>
          <w:tcPr>
            <w:tcW w:w="405" w:type="dxa"/>
          </w:tcPr>
          <w:p w:rsidR="00FD5AF3" w:rsidRPr="00FD5AF3" w:rsidRDefault="00FD5AF3" w:rsidP="001876C6">
            <w:pPr>
              <w:pStyle w:val="normalsingle"/>
            </w:pPr>
            <w:r w:rsidRPr="00FD5AF3">
              <w:t>)</w:t>
            </w:r>
          </w:p>
        </w:tc>
        <w:tc>
          <w:tcPr>
            <w:tcW w:w="5003" w:type="dxa"/>
          </w:tcPr>
          <w:p w:rsidR="00FD5AF3" w:rsidRPr="00FD5AF3" w:rsidRDefault="00FD5AF3" w:rsidP="001876C6">
            <w:pPr>
              <w:pStyle w:val="normalsingle"/>
            </w:pPr>
          </w:p>
        </w:tc>
      </w:tr>
      <w:tr w:rsidR="00FD5AF3" w:rsidRPr="00FD5AF3" w:rsidTr="001876C6">
        <w:trPr>
          <w:cantSplit/>
        </w:trPr>
        <w:tc>
          <w:tcPr>
            <w:tcW w:w="4698" w:type="dxa"/>
            <w:tcBorders>
              <w:bottom w:val="single" w:sz="4" w:space="0" w:color="auto"/>
            </w:tcBorders>
          </w:tcPr>
          <w:p w:rsidR="00FD5AF3" w:rsidRPr="00FD5AF3" w:rsidRDefault="00FD5AF3" w:rsidP="001876C6">
            <w:pPr>
              <w:pStyle w:val="normalsingle"/>
            </w:pPr>
            <w:r w:rsidRPr="00FD5AF3">
              <w:fldChar w:fldCharType="begin">
                <w:ffData>
                  <w:name w:val="Plaintiff"/>
                  <w:enabled/>
                  <w:calcOnExit/>
                  <w:statusText w:type="text" w:val="Enter Plaintiff."/>
                  <w:textInput/>
                </w:ffData>
              </w:fldChar>
            </w:r>
            <w:bookmarkStart w:id="3" w:name="Plaintiff"/>
            <w:r w:rsidRPr="00FD5AF3">
              <w:instrText xml:space="preserve"> FORMTEXT </w:instrText>
            </w:r>
            <w:r w:rsidRPr="00FD5AF3">
              <w:fldChar w:fldCharType="separate"/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fldChar w:fldCharType="end"/>
            </w:r>
            <w:bookmarkEnd w:id="3"/>
          </w:p>
        </w:tc>
        <w:tc>
          <w:tcPr>
            <w:tcW w:w="405" w:type="dxa"/>
          </w:tcPr>
          <w:p w:rsidR="00FD5AF3" w:rsidRPr="00FD5AF3" w:rsidRDefault="00FD5AF3" w:rsidP="001876C6">
            <w:pPr>
              <w:pStyle w:val="normalsingle"/>
            </w:pPr>
            <w:r w:rsidRPr="00FD5AF3">
              <w:t>)</w:t>
            </w:r>
          </w:p>
        </w:tc>
        <w:tc>
          <w:tcPr>
            <w:tcW w:w="5003" w:type="dxa"/>
          </w:tcPr>
          <w:p w:rsidR="00FD5AF3" w:rsidRPr="00FD5AF3" w:rsidRDefault="00FD5AF3" w:rsidP="001876C6">
            <w:pPr>
              <w:pStyle w:val="normalsingle"/>
              <w:jc w:val="center"/>
            </w:pPr>
          </w:p>
        </w:tc>
      </w:tr>
      <w:tr w:rsidR="00FD5AF3" w:rsidRPr="00FD5AF3" w:rsidTr="001876C6">
        <w:tc>
          <w:tcPr>
            <w:tcW w:w="4698" w:type="dxa"/>
            <w:tcBorders>
              <w:top w:val="single" w:sz="4" w:space="0" w:color="auto"/>
            </w:tcBorders>
          </w:tcPr>
          <w:p w:rsidR="00FD5AF3" w:rsidRPr="00FD5AF3" w:rsidRDefault="00FD5AF3" w:rsidP="001876C6">
            <w:pPr>
              <w:pStyle w:val="normalsingle"/>
              <w:jc w:val="right"/>
            </w:pPr>
            <w:r w:rsidRPr="00FD5AF3">
              <w:t>PLAINTIFF</w:t>
            </w:r>
            <w:r w:rsidR="00B913E7">
              <w:t>(S)</w:t>
            </w:r>
          </w:p>
        </w:tc>
        <w:tc>
          <w:tcPr>
            <w:tcW w:w="405" w:type="dxa"/>
          </w:tcPr>
          <w:p w:rsidR="00FD5AF3" w:rsidRPr="00FD5AF3" w:rsidRDefault="00FD5AF3" w:rsidP="001876C6">
            <w:pPr>
              <w:pStyle w:val="normalsingle"/>
            </w:pPr>
            <w:r w:rsidRPr="00FD5AF3">
              <w:t>)</w:t>
            </w:r>
          </w:p>
        </w:tc>
        <w:tc>
          <w:tcPr>
            <w:tcW w:w="5003" w:type="dxa"/>
          </w:tcPr>
          <w:p w:rsidR="00FD5AF3" w:rsidRPr="00FD5AF3" w:rsidRDefault="00FD5AF3" w:rsidP="001876C6">
            <w:pPr>
              <w:pStyle w:val="normalsingle"/>
            </w:pPr>
          </w:p>
        </w:tc>
      </w:tr>
      <w:tr w:rsidR="00FD5AF3" w:rsidRPr="00FD5AF3" w:rsidTr="001876C6">
        <w:tc>
          <w:tcPr>
            <w:tcW w:w="4698" w:type="dxa"/>
            <w:tcBorders>
              <w:bottom w:val="single" w:sz="4" w:space="0" w:color="auto"/>
            </w:tcBorders>
          </w:tcPr>
          <w:p w:rsidR="00FD5AF3" w:rsidRPr="00FD5AF3" w:rsidRDefault="00FD5AF3" w:rsidP="001876C6">
            <w:pPr>
              <w:pStyle w:val="normalsingle"/>
            </w:pPr>
            <w:r w:rsidRPr="00FD5AF3">
              <w:fldChar w:fldCharType="begin">
                <w:ffData>
                  <w:name w:val="PAdddess"/>
                  <w:enabled/>
                  <w:calcOnExit/>
                  <w:statusText w:type="text" w:val="Enter Street Address."/>
                  <w:textInput/>
                </w:ffData>
              </w:fldChar>
            </w:r>
            <w:bookmarkStart w:id="4" w:name="PAdddess"/>
            <w:r w:rsidRPr="00FD5AF3">
              <w:instrText xml:space="preserve"> FORMTEXT </w:instrText>
            </w:r>
            <w:r w:rsidRPr="00FD5AF3">
              <w:fldChar w:fldCharType="separate"/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fldChar w:fldCharType="end"/>
            </w:r>
            <w:bookmarkEnd w:id="4"/>
          </w:p>
        </w:tc>
        <w:tc>
          <w:tcPr>
            <w:tcW w:w="405" w:type="dxa"/>
          </w:tcPr>
          <w:p w:rsidR="00FD5AF3" w:rsidRPr="00FD5AF3" w:rsidRDefault="00FD5AF3" w:rsidP="001876C6">
            <w:pPr>
              <w:pStyle w:val="normalsingle"/>
            </w:pPr>
            <w:r w:rsidRPr="00FD5AF3">
              <w:t>)</w:t>
            </w:r>
          </w:p>
        </w:tc>
        <w:tc>
          <w:tcPr>
            <w:tcW w:w="5003" w:type="dxa"/>
          </w:tcPr>
          <w:p w:rsidR="00FD5AF3" w:rsidRPr="00FD5AF3" w:rsidRDefault="00FD5AF3" w:rsidP="001876C6">
            <w:pPr>
              <w:pStyle w:val="normalsingle"/>
              <w:jc w:val="center"/>
            </w:pPr>
          </w:p>
        </w:tc>
      </w:tr>
      <w:tr w:rsidR="00FD5AF3" w:rsidRPr="00FD5AF3" w:rsidTr="001876C6">
        <w:tc>
          <w:tcPr>
            <w:tcW w:w="4698" w:type="dxa"/>
            <w:tcBorders>
              <w:top w:val="single" w:sz="4" w:space="0" w:color="auto"/>
            </w:tcBorders>
          </w:tcPr>
          <w:p w:rsidR="00FD5AF3" w:rsidRPr="00FD5AF3" w:rsidRDefault="00FD5AF3" w:rsidP="001876C6">
            <w:pPr>
              <w:pStyle w:val="normalsingle"/>
              <w:jc w:val="right"/>
            </w:pPr>
            <w:r w:rsidRPr="00FD5AF3">
              <w:t>STREET ADDRESS</w:t>
            </w:r>
          </w:p>
        </w:tc>
        <w:tc>
          <w:tcPr>
            <w:tcW w:w="405" w:type="dxa"/>
          </w:tcPr>
          <w:p w:rsidR="00FD5AF3" w:rsidRPr="00FD5AF3" w:rsidRDefault="00FD5AF3" w:rsidP="001876C6">
            <w:pPr>
              <w:pStyle w:val="normalsingle"/>
            </w:pPr>
            <w:r w:rsidRPr="00FD5AF3">
              <w:t>)</w:t>
            </w:r>
          </w:p>
        </w:tc>
        <w:tc>
          <w:tcPr>
            <w:tcW w:w="5003" w:type="dxa"/>
          </w:tcPr>
          <w:p w:rsidR="00FD5AF3" w:rsidRPr="00FD5AF3" w:rsidRDefault="00FD5AF3" w:rsidP="001876C6">
            <w:pPr>
              <w:pStyle w:val="normalsingle"/>
              <w:jc w:val="center"/>
            </w:pPr>
          </w:p>
        </w:tc>
      </w:tr>
      <w:tr w:rsidR="00FD5AF3" w:rsidRPr="00FD5AF3" w:rsidTr="001876C6">
        <w:tc>
          <w:tcPr>
            <w:tcW w:w="4698" w:type="dxa"/>
            <w:tcBorders>
              <w:bottom w:val="single" w:sz="4" w:space="0" w:color="auto"/>
            </w:tcBorders>
          </w:tcPr>
          <w:p w:rsidR="00FD5AF3" w:rsidRPr="00FD5AF3" w:rsidRDefault="00FD5AF3" w:rsidP="001876C6">
            <w:pPr>
              <w:pStyle w:val="normalsingle"/>
            </w:pPr>
            <w:r w:rsidRPr="00FD5AF3">
              <w:fldChar w:fldCharType="begin">
                <w:ffData>
                  <w:name w:val="PCity"/>
                  <w:enabled/>
                  <w:calcOnExit/>
                  <w:statusText w:type="text" w:val="Enter City."/>
                  <w:textInput/>
                </w:ffData>
              </w:fldChar>
            </w:r>
            <w:bookmarkStart w:id="5" w:name="PCity"/>
            <w:r w:rsidRPr="00FD5AF3">
              <w:instrText xml:space="preserve"> FORMTEXT </w:instrText>
            </w:r>
            <w:r w:rsidRPr="00FD5AF3">
              <w:fldChar w:fldCharType="separate"/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fldChar w:fldCharType="end"/>
            </w:r>
            <w:bookmarkEnd w:id="5"/>
            <w:r w:rsidRPr="00FD5AF3">
              <w:t xml:space="preserve">, </w:t>
            </w:r>
            <w:r w:rsidRPr="00FD5AF3">
              <w:fldChar w:fldCharType="begin">
                <w:ffData>
                  <w:name w:val="PState"/>
                  <w:enabled/>
                  <w:calcOnExit/>
                  <w:statusText w:type="text" w:val="Enter State."/>
                  <w:textInput/>
                </w:ffData>
              </w:fldChar>
            </w:r>
            <w:bookmarkStart w:id="6" w:name="PState"/>
            <w:r w:rsidRPr="00FD5AF3">
              <w:instrText xml:space="preserve"> FORMTEXT </w:instrText>
            </w:r>
            <w:r w:rsidRPr="00FD5AF3">
              <w:fldChar w:fldCharType="separate"/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fldChar w:fldCharType="end"/>
            </w:r>
            <w:bookmarkEnd w:id="6"/>
            <w:r w:rsidRPr="00FD5AF3">
              <w:t xml:space="preserve"> </w:t>
            </w:r>
            <w:r w:rsidRPr="00FD5AF3">
              <w:fldChar w:fldCharType="begin">
                <w:ffData>
                  <w:name w:val="PZip"/>
                  <w:enabled/>
                  <w:calcOnExit/>
                  <w:statusText w:type="text" w:val="Enter ZIP."/>
                  <w:textInput/>
                </w:ffData>
              </w:fldChar>
            </w:r>
            <w:bookmarkStart w:id="7" w:name="PZip"/>
            <w:r w:rsidRPr="00FD5AF3">
              <w:instrText xml:space="preserve"> FORMTEXT </w:instrText>
            </w:r>
            <w:r w:rsidRPr="00FD5AF3">
              <w:fldChar w:fldCharType="separate"/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fldChar w:fldCharType="end"/>
            </w:r>
            <w:bookmarkEnd w:id="7"/>
          </w:p>
        </w:tc>
        <w:tc>
          <w:tcPr>
            <w:tcW w:w="405" w:type="dxa"/>
          </w:tcPr>
          <w:p w:rsidR="00FD5AF3" w:rsidRPr="00FD5AF3" w:rsidRDefault="00FD5AF3" w:rsidP="001876C6">
            <w:pPr>
              <w:pStyle w:val="normalsingle"/>
            </w:pPr>
            <w:r w:rsidRPr="00FD5AF3">
              <w:t>)</w:t>
            </w:r>
          </w:p>
        </w:tc>
        <w:tc>
          <w:tcPr>
            <w:tcW w:w="5003" w:type="dxa"/>
          </w:tcPr>
          <w:p w:rsidR="00FD5AF3" w:rsidRPr="00FD5AF3" w:rsidRDefault="00FD5AF3" w:rsidP="001876C6">
            <w:pPr>
              <w:pStyle w:val="normalsingle"/>
              <w:jc w:val="center"/>
            </w:pPr>
          </w:p>
        </w:tc>
      </w:tr>
      <w:tr w:rsidR="00FD5AF3" w:rsidRPr="00FD5AF3" w:rsidTr="001876C6">
        <w:tc>
          <w:tcPr>
            <w:tcW w:w="4698" w:type="dxa"/>
            <w:tcBorders>
              <w:top w:val="single" w:sz="4" w:space="0" w:color="auto"/>
            </w:tcBorders>
          </w:tcPr>
          <w:p w:rsidR="00FD5AF3" w:rsidRPr="00FD5AF3" w:rsidRDefault="00FD5AF3" w:rsidP="001876C6">
            <w:pPr>
              <w:pStyle w:val="normalsingle"/>
              <w:jc w:val="right"/>
            </w:pPr>
            <w:r w:rsidRPr="00FD5AF3">
              <w:t>CITY, STATE ZIP</w:t>
            </w:r>
          </w:p>
        </w:tc>
        <w:tc>
          <w:tcPr>
            <w:tcW w:w="405" w:type="dxa"/>
          </w:tcPr>
          <w:p w:rsidR="00FD5AF3" w:rsidRPr="00FD5AF3" w:rsidRDefault="00FD5AF3" w:rsidP="001876C6">
            <w:pPr>
              <w:pStyle w:val="normalsingle"/>
            </w:pPr>
            <w:r w:rsidRPr="00FD5AF3">
              <w:t>)</w:t>
            </w:r>
          </w:p>
        </w:tc>
        <w:tc>
          <w:tcPr>
            <w:tcW w:w="5003" w:type="dxa"/>
          </w:tcPr>
          <w:p w:rsidR="00FD5AF3" w:rsidRPr="00FD5AF3" w:rsidRDefault="00FD5AF3" w:rsidP="001876C6">
            <w:pPr>
              <w:pStyle w:val="normalsingle"/>
              <w:jc w:val="center"/>
            </w:pPr>
          </w:p>
        </w:tc>
      </w:tr>
      <w:tr w:rsidR="00FD5AF3" w:rsidRPr="00FD5AF3" w:rsidTr="001876C6">
        <w:tc>
          <w:tcPr>
            <w:tcW w:w="4698" w:type="dxa"/>
            <w:tcBorders>
              <w:bottom w:val="single" w:sz="4" w:space="0" w:color="auto"/>
            </w:tcBorders>
          </w:tcPr>
          <w:p w:rsidR="00FD5AF3" w:rsidRPr="00FD5AF3" w:rsidRDefault="00FD5AF3" w:rsidP="001876C6">
            <w:pPr>
              <w:pStyle w:val="normalsingle"/>
            </w:pPr>
            <w:r w:rsidRPr="00FD5AF3">
              <w:fldChar w:fldCharType="begin">
                <w:ffData>
                  <w:name w:val="PPhone"/>
                  <w:enabled/>
                  <w:calcOnExit/>
                  <w:statusText w:type="text" w:val="Enter telephone number."/>
                  <w:textInput/>
                </w:ffData>
              </w:fldChar>
            </w:r>
            <w:bookmarkStart w:id="8" w:name="PPhone"/>
            <w:r w:rsidRPr="00FD5AF3">
              <w:instrText xml:space="preserve"> FORMTEXT </w:instrText>
            </w:r>
            <w:r w:rsidRPr="00FD5AF3">
              <w:fldChar w:fldCharType="separate"/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fldChar w:fldCharType="end"/>
            </w:r>
            <w:bookmarkEnd w:id="8"/>
          </w:p>
        </w:tc>
        <w:tc>
          <w:tcPr>
            <w:tcW w:w="405" w:type="dxa"/>
          </w:tcPr>
          <w:p w:rsidR="00FD5AF3" w:rsidRPr="00FD5AF3" w:rsidRDefault="00FD5AF3" w:rsidP="001876C6">
            <w:pPr>
              <w:pStyle w:val="normalsingle"/>
            </w:pPr>
            <w:r w:rsidRPr="00FD5AF3">
              <w:t>)</w:t>
            </w:r>
          </w:p>
        </w:tc>
        <w:tc>
          <w:tcPr>
            <w:tcW w:w="5003" w:type="dxa"/>
          </w:tcPr>
          <w:p w:rsidR="00FD5AF3" w:rsidRPr="00FD5AF3" w:rsidRDefault="00FD5AF3" w:rsidP="001876C6">
            <w:pPr>
              <w:pStyle w:val="normalsingle"/>
              <w:jc w:val="center"/>
            </w:pPr>
          </w:p>
        </w:tc>
      </w:tr>
      <w:tr w:rsidR="00FD5AF3" w:rsidRPr="00FD5AF3" w:rsidTr="001876C6">
        <w:tc>
          <w:tcPr>
            <w:tcW w:w="4698" w:type="dxa"/>
            <w:tcBorders>
              <w:top w:val="single" w:sz="4" w:space="0" w:color="auto"/>
            </w:tcBorders>
          </w:tcPr>
          <w:p w:rsidR="00FD5AF3" w:rsidRPr="00FD5AF3" w:rsidRDefault="00FD5AF3" w:rsidP="001876C6">
            <w:pPr>
              <w:pStyle w:val="normalsingle"/>
              <w:jc w:val="right"/>
            </w:pPr>
            <w:r w:rsidRPr="00FD5AF3">
              <w:t>TELEPHONE</w:t>
            </w:r>
          </w:p>
        </w:tc>
        <w:tc>
          <w:tcPr>
            <w:tcW w:w="405" w:type="dxa"/>
          </w:tcPr>
          <w:p w:rsidR="00FD5AF3" w:rsidRPr="00FD5AF3" w:rsidRDefault="00FD5AF3" w:rsidP="001876C6">
            <w:pPr>
              <w:pStyle w:val="normalsingle"/>
            </w:pPr>
            <w:r w:rsidRPr="00FD5AF3">
              <w:t>)</w:t>
            </w:r>
          </w:p>
        </w:tc>
        <w:tc>
          <w:tcPr>
            <w:tcW w:w="5003" w:type="dxa"/>
          </w:tcPr>
          <w:p w:rsidR="00FD5AF3" w:rsidRPr="00FD5AF3" w:rsidRDefault="00FD5AF3" w:rsidP="001876C6">
            <w:pPr>
              <w:pStyle w:val="normalsingle"/>
              <w:jc w:val="center"/>
            </w:pPr>
          </w:p>
        </w:tc>
      </w:tr>
      <w:tr w:rsidR="00FD5AF3" w:rsidRPr="00FD5AF3" w:rsidTr="001876C6">
        <w:tc>
          <w:tcPr>
            <w:tcW w:w="4698" w:type="dxa"/>
          </w:tcPr>
          <w:p w:rsidR="00FD5AF3" w:rsidRPr="00FD5AF3" w:rsidRDefault="00FD5AF3" w:rsidP="001876C6">
            <w:pPr>
              <w:pStyle w:val="normalsingle"/>
              <w:jc w:val="center"/>
            </w:pPr>
            <w:r w:rsidRPr="00FD5AF3">
              <w:t>VS.</w:t>
            </w:r>
          </w:p>
        </w:tc>
        <w:tc>
          <w:tcPr>
            <w:tcW w:w="405" w:type="dxa"/>
          </w:tcPr>
          <w:p w:rsidR="00FD5AF3" w:rsidRPr="00FD5AF3" w:rsidRDefault="00FD5AF3" w:rsidP="001876C6">
            <w:pPr>
              <w:pStyle w:val="normalsingle"/>
            </w:pPr>
            <w:r w:rsidRPr="00FD5AF3">
              <w:t>)</w:t>
            </w:r>
          </w:p>
        </w:tc>
        <w:tc>
          <w:tcPr>
            <w:tcW w:w="5003" w:type="dxa"/>
          </w:tcPr>
          <w:p w:rsidR="00FD5AF3" w:rsidRPr="00FD5AF3" w:rsidRDefault="000727BF" w:rsidP="001876C6">
            <w:pPr>
              <w:pStyle w:val="normalsingle"/>
              <w:jc w:val="center"/>
            </w:pPr>
            <w:r>
              <w:t xml:space="preserve">CIVIL CASE </w:t>
            </w:r>
            <w:r w:rsidR="00FD5AF3" w:rsidRPr="00FD5AF3">
              <w:t>REQUIRING TRANSFER</w:t>
            </w:r>
          </w:p>
        </w:tc>
      </w:tr>
      <w:tr w:rsidR="00FD5AF3" w:rsidRPr="00FD5AF3" w:rsidTr="001876C6">
        <w:tc>
          <w:tcPr>
            <w:tcW w:w="4698" w:type="dxa"/>
            <w:tcBorders>
              <w:bottom w:val="single" w:sz="4" w:space="0" w:color="auto"/>
            </w:tcBorders>
          </w:tcPr>
          <w:p w:rsidR="00FD5AF3" w:rsidRPr="00FD5AF3" w:rsidRDefault="00FD5AF3" w:rsidP="001876C6">
            <w:pPr>
              <w:pStyle w:val="normalsingle"/>
            </w:pPr>
            <w:r w:rsidRPr="00FD5AF3">
              <w:fldChar w:fldCharType="begin">
                <w:ffData>
                  <w:name w:val="Defendant"/>
                  <w:enabled/>
                  <w:calcOnExit/>
                  <w:statusText w:type="text" w:val="Enter Defendant's Name."/>
                  <w:textInput/>
                </w:ffData>
              </w:fldChar>
            </w:r>
            <w:bookmarkStart w:id="9" w:name="Defendant"/>
            <w:r w:rsidRPr="00FD5AF3">
              <w:instrText xml:space="preserve"> FORMTEXT </w:instrText>
            </w:r>
            <w:r w:rsidRPr="00FD5AF3">
              <w:fldChar w:fldCharType="separate"/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fldChar w:fldCharType="end"/>
            </w:r>
            <w:bookmarkEnd w:id="9"/>
          </w:p>
        </w:tc>
        <w:tc>
          <w:tcPr>
            <w:tcW w:w="405" w:type="dxa"/>
          </w:tcPr>
          <w:p w:rsidR="00FD5AF3" w:rsidRPr="00FD5AF3" w:rsidRDefault="00FD5AF3" w:rsidP="001876C6">
            <w:pPr>
              <w:pStyle w:val="normalsingle"/>
            </w:pPr>
            <w:r w:rsidRPr="00FD5AF3">
              <w:t>)</w:t>
            </w:r>
          </w:p>
        </w:tc>
        <w:tc>
          <w:tcPr>
            <w:tcW w:w="5003" w:type="dxa"/>
          </w:tcPr>
          <w:p w:rsidR="00FD5AF3" w:rsidRPr="00FD5AF3" w:rsidRDefault="00FD5AF3" w:rsidP="00FD5AF3">
            <w:pPr>
              <w:pStyle w:val="normalsingle"/>
              <w:jc w:val="center"/>
            </w:pPr>
            <w:r w:rsidRPr="00FD5AF3">
              <w:t>TO COURT OF COMMON PLEAS</w:t>
            </w:r>
          </w:p>
        </w:tc>
      </w:tr>
      <w:tr w:rsidR="00FD5AF3" w:rsidRPr="00FD5AF3" w:rsidTr="001876C6">
        <w:trPr>
          <w:cantSplit/>
        </w:trPr>
        <w:tc>
          <w:tcPr>
            <w:tcW w:w="4698" w:type="dxa"/>
            <w:tcBorders>
              <w:top w:val="single" w:sz="4" w:space="0" w:color="auto"/>
            </w:tcBorders>
          </w:tcPr>
          <w:p w:rsidR="00FD5AF3" w:rsidRPr="00FD5AF3" w:rsidRDefault="00FD5AF3" w:rsidP="001876C6">
            <w:pPr>
              <w:pStyle w:val="normalsingle"/>
              <w:jc w:val="right"/>
            </w:pPr>
            <w:r w:rsidRPr="00FD5AF3">
              <w:t>DEFENDANT(S)</w:t>
            </w:r>
          </w:p>
        </w:tc>
        <w:tc>
          <w:tcPr>
            <w:tcW w:w="405" w:type="dxa"/>
          </w:tcPr>
          <w:p w:rsidR="00FD5AF3" w:rsidRPr="00FD5AF3" w:rsidRDefault="00FD5AF3" w:rsidP="001876C6">
            <w:pPr>
              <w:pStyle w:val="normalsingle"/>
            </w:pPr>
            <w:r w:rsidRPr="00FD5AF3">
              <w:t>)</w:t>
            </w:r>
          </w:p>
        </w:tc>
        <w:tc>
          <w:tcPr>
            <w:tcW w:w="5003" w:type="dxa"/>
          </w:tcPr>
          <w:p w:rsidR="00FD5AF3" w:rsidRPr="00FD5AF3" w:rsidRDefault="00FD5AF3" w:rsidP="001876C6">
            <w:pPr>
              <w:pStyle w:val="normalsingle"/>
              <w:jc w:val="center"/>
            </w:pPr>
          </w:p>
        </w:tc>
      </w:tr>
      <w:tr w:rsidR="00FD5AF3" w:rsidRPr="00FD5AF3" w:rsidTr="001876C6">
        <w:tc>
          <w:tcPr>
            <w:tcW w:w="4698" w:type="dxa"/>
            <w:tcBorders>
              <w:bottom w:val="single" w:sz="4" w:space="0" w:color="auto"/>
            </w:tcBorders>
          </w:tcPr>
          <w:p w:rsidR="00FD5AF3" w:rsidRPr="00FD5AF3" w:rsidRDefault="00FD5AF3" w:rsidP="001876C6">
            <w:pPr>
              <w:pStyle w:val="normalsingle"/>
            </w:pPr>
            <w:r w:rsidRPr="00FD5AF3">
              <w:fldChar w:fldCharType="begin">
                <w:ffData>
                  <w:name w:val="DAddress"/>
                  <w:enabled/>
                  <w:calcOnExit/>
                  <w:statusText w:type="text" w:val="Enter Street Address."/>
                  <w:textInput/>
                </w:ffData>
              </w:fldChar>
            </w:r>
            <w:bookmarkStart w:id="10" w:name="DAddress"/>
            <w:r w:rsidRPr="00FD5AF3">
              <w:instrText xml:space="preserve"> FORMTEXT </w:instrText>
            </w:r>
            <w:r w:rsidRPr="00FD5AF3">
              <w:fldChar w:fldCharType="separate"/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fldChar w:fldCharType="end"/>
            </w:r>
            <w:bookmarkEnd w:id="10"/>
          </w:p>
        </w:tc>
        <w:tc>
          <w:tcPr>
            <w:tcW w:w="405" w:type="dxa"/>
          </w:tcPr>
          <w:p w:rsidR="00FD5AF3" w:rsidRPr="00FD5AF3" w:rsidRDefault="00FD5AF3" w:rsidP="001876C6">
            <w:pPr>
              <w:pStyle w:val="normalsingle"/>
            </w:pPr>
            <w:r w:rsidRPr="00FD5AF3">
              <w:t>)</w:t>
            </w:r>
          </w:p>
        </w:tc>
        <w:tc>
          <w:tcPr>
            <w:tcW w:w="5003" w:type="dxa"/>
          </w:tcPr>
          <w:p w:rsidR="00FD5AF3" w:rsidRPr="00FD5AF3" w:rsidRDefault="00FD5AF3" w:rsidP="001876C6">
            <w:pPr>
              <w:pStyle w:val="normalsingle"/>
            </w:pPr>
          </w:p>
        </w:tc>
      </w:tr>
      <w:tr w:rsidR="00FD5AF3" w:rsidRPr="00FD5AF3" w:rsidTr="001876C6">
        <w:tc>
          <w:tcPr>
            <w:tcW w:w="4698" w:type="dxa"/>
            <w:tcBorders>
              <w:top w:val="single" w:sz="4" w:space="0" w:color="auto"/>
            </w:tcBorders>
          </w:tcPr>
          <w:p w:rsidR="00FD5AF3" w:rsidRPr="00FD5AF3" w:rsidRDefault="00FD5AF3" w:rsidP="001876C6">
            <w:pPr>
              <w:pStyle w:val="normalsingle"/>
              <w:jc w:val="right"/>
            </w:pPr>
            <w:r w:rsidRPr="00FD5AF3">
              <w:t>STREET ADDRESS</w:t>
            </w:r>
          </w:p>
        </w:tc>
        <w:tc>
          <w:tcPr>
            <w:tcW w:w="405" w:type="dxa"/>
          </w:tcPr>
          <w:p w:rsidR="00FD5AF3" w:rsidRPr="00FD5AF3" w:rsidRDefault="00FD5AF3" w:rsidP="001876C6">
            <w:pPr>
              <w:pStyle w:val="normalsingle"/>
            </w:pPr>
            <w:r w:rsidRPr="00FD5AF3">
              <w:t>)</w:t>
            </w:r>
          </w:p>
        </w:tc>
        <w:tc>
          <w:tcPr>
            <w:tcW w:w="5003" w:type="dxa"/>
          </w:tcPr>
          <w:p w:rsidR="00FD5AF3" w:rsidRPr="00FD5AF3" w:rsidRDefault="00FD5AF3" w:rsidP="001876C6">
            <w:pPr>
              <w:pStyle w:val="normalsingle"/>
            </w:pPr>
          </w:p>
        </w:tc>
      </w:tr>
      <w:tr w:rsidR="00FD5AF3" w:rsidRPr="00FD5AF3" w:rsidTr="001876C6">
        <w:tc>
          <w:tcPr>
            <w:tcW w:w="4698" w:type="dxa"/>
            <w:tcBorders>
              <w:bottom w:val="single" w:sz="4" w:space="0" w:color="auto"/>
            </w:tcBorders>
          </w:tcPr>
          <w:p w:rsidR="00FD5AF3" w:rsidRPr="00FD5AF3" w:rsidRDefault="00FD5AF3" w:rsidP="001876C6">
            <w:pPr>
              <w:pStyle w:val="normalsingle"/>
            </w:pPr>
            <w:r w:rsidRPr="00FD5AF3">
              <w:fldChar w:fldCharType="begin">
                <w:ffData>
                  <w:name w:val="DCity"/>
                  <w:enabled/>
                  <w:calcOnExit/>
                  <w:statusText w:type="text" w:val="Enter City."/>
                  <w:textInput/>
                </w:ffData>
              </w:fldChar>
            </w:r>
            <w:bookmarkStart w:id="11" w:name="DCity"/>
            <w:r w:rsidRPr="00FD5AF3">
              <w:instrText xml:space="preserve"> FORMTEXT </w:instrText>
            </w:r>
            <w:r w:rsidRPr="00FD5AF3">
              <w:fldChar w:fldCharType="separate"/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fldChar w:fldCharType="end"/>
            </w:r>
            <w:bookmarkEnd w:id="11"/>
            <w:r w:rsidRPr="00FD5AF3">
              <w:t xml:space="preserve">, </w:t>
            </w:r>
            <w:r w:rsidRPr="00FD5AF3">
              <w:fldChar w:fldCharType="begin">
                <w:ffData>
                  <w:name w:val="DState"/>
                  <w:enabled/>
                  <w:calcOnExit/>
                  <w:statusText w:type="text" w:val="Enter State."/>
                  <w:textInput/>
                </w:ffData>
              </w:fldChar>
            </w:r>
            <w:bookmarkStart w:id="12" w:name="DState"/>
            <w:r w:rsidRPr="00FD5AF3">
              <w:instrText xml:space="preserve"> FORMTEXT </w:instrText>
            </w:r>
            <w:r w:rsidRPr="00FD5AF3">
              <w:fldChar w:fldCharType="separate"/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fldChar w:fldCharType="end"/>
            </w:r>
            <w:bookmarkEnd w:id="12"/>
            <w:r w:rsidRPr="00FD5AF3">
              <w:t xml:space="preserve"> </w:t>
            </w:r>
            <w:r w:rsidRPr="00FD5AF3">
              <w:fldChar w:fldCharType="begin">
                <w:ffData>
                  <w:name w:val="DZip"/>
                  <w:enabled/>
                  <w:calcOnExit/>
                  <w:statusText w:type="text" w:val="Enter ZIP."/>
                  <w:textInput/>
                </w:ffData>
              </w:fldChar>
            </w:r>
            <w:bookmarkStart w:id="13" w:name="DZip"/>
            <w:r w:rsidRPr="00FD5AF3">
              <w:instrText xml:space="preserve"> FORMTEXT </w:instrText>
            </w:r>
            <w:r w:rsidRPr="00FD5AF3">
              <w:fldChar w:fldCharType="separate"/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fldChar w:fldCharType="end"/>
            </w:r>
            <w:bookmarkEnd w:id="13"/>
          </w:p>
        </w:tc>
        <w:tc>
          <w:tcPr>
            <w:tcW w:w="405" w:type="dxa"/>
          </w:tcPr>
          <w:p w:rsidR="00FD5AF3" w:rsidRPr="00FD5AF3" w:rsidRDefault="00FD5AF3" w:rsidP="001876C6">
            <w:pPr>
              <w:pStyle w:val="normalsingle"/>
            </w:pPr>
            <w:r w:rsidRPr="00FD5AF3">
              <w:t>)</w:t>
            </w:r>
          </w:p>
        </w:tc>
        <w:tc>
          <w:tcPr>
            <w:tcW w:w="5003" w:type="dxa"/>
          </w:tcPr>
          <w:p w:rsidR="00FD5AF3" w:rsidRPr="00FD5AF3" w:rsidRDefault="00FD5AF3" w:rsidP="001876C6">
            <w:pPr>
              <w:pStyle w:val="normalsingle"/>
            </w:pPr>
          </w:p>
        </w:tc>
      </w:tr>
      <w:tr w:rsidR="00FD5AF3" w:rsidRPr="00FD5AF3" w:rsidTr="001876C6">
        <w:tc>
          <w:tcPr>
            <w:tcW w:w="4698" w:type="dxa"/>
            <w:tcBorders>
              <w:top w:val="single" w:sz="4" w:space="0" w:color="auto"/>
            </w:tcBorders>
          </w:tcPr>
          <w:p w:rsidR="00FD5AF3" w:rsidRPr="00FD5AF3" w:rsidRDefault="00FD5AF3" w:rsidP="001876C6">
            <w:pPr>
              <w:pStyle w:val="normalsingle"/>
              <w:jc w:val="right"/>
            </w:pPr>
            <w:r w:rsidRPr="00FD5AF3">
              <w:t>CITY, STATE ZIP</w:t>
            </w:r>
          </w:p>
        </w:tc>
        <w:tc>
          <w:tcPr>
            <w:tcW w:w="405" w:type="dxa"/>
          </w:tcPr>
          <w:p w:rsidR="00FD5AF3" w:rsidRPr="00FD5AF3" w:rsidRDefault="00FD5AF3" w:rsidP="001876C6">
            <w:pPr>
              <w:pStyle w:val="normalsingle"/>
            </w:pPr>
            <w:r w:rsidRPr="00FD5AF3">
              <w:t>)</w:t>
            </w:r>
          </w:p>
        </w:tc>
        <w:tc>
          <w:tcPr>
            <w:tcW w:w="5003" w:type="dxa"/>
          </w:tcPr>
          <w:p w:rsidR="00FD5AF3" w:rsidRPr="00FD5AF3" w:rsidRDefault="00FD5AF3" w:rsidP="001876C6">
            <w:pPr>
              <w:pStyle w:val="normalsingle"/>
            </w:pPr>
          </w:p>
        </w:tc>
      </w:tr>
      <w:tr w:rsidR="00FD5AF3" w:rsidRPr="00FD5AF3" w:rsidTr="001876C6">
        <w:tc>
          <w:tcPr>
            <w:tcW w:w="4698" w:type="dxa"/>
            <w:tcBorders>
              <w:bottom w:val="single" w:sz="4" w:space="0" w:color="auto"/>
            </w:tcBorders>
          </w:tcPr>
          <w:p w:rsidR="00FD5AF3" w:rsidRPr="00FD5AF3" w:rsidRDefault="00FD5AF3" w:rsidP="001876C6">
            <w:pPr>
              <w:pStyle w:val="normalsingle"/>
            </w:pPr>
            <w:r w:rsidRPr="00FD5AF3">
              <w:fldChar w:fldCharType="begin">
                <w:ffData>
                  <w:name w:val="DPhone"/>
                  <w:enabled/>
                  <w:calcOnExit/>
                  <w:statusText w:type="text" w:val="Enter telephone number."/>
                  <w:textInput/>
                </w:ffData>
              </w:fldChar>
            </w:r>
            <w:bookmarkStart w:id="14" w:name="DPhone"/>
            <w:r w:rsidRPr="00FD5AF3">
              <w:instrText xml:space="preserve"> FORMTEXT </w:instrText>
            </w:r>
            <w:r w:rsidRPr="00FD5AF3">
              <w:fldChar w:fldCharType="separate"/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rPr>
                <w:noProof/>
              </w:rPr>
              <w:t> </w:t>
            </w:r>
            <w:r w:rsidRPr="00FD5AF3">
              <w:fldChar w:fldCharType="end"/>
            </w:r>
            <w:bookmarkEnd w:id="14"/>
          </w:p>
        </w:tc>
        <w:tc>
          <w:tcPr>
            <w:tcW w:w="405" w:type="dxa"/>
          </w:tcPr>
          <w:p w:rsidR="00FD5AF3" w:rsidRPr="00FD5AF3" w:rsidRDefault="00FD5AF3" w:rsidP="001876C6">
            <w:pPr>
              <w:pStyle w:val="normalsingle"/>
            </w:pPr>
            <w:r w:rsidRPr="00FD5AF3">
              <w:t>)</w:t>
            </w:r>
          </w:p>
        </w:tc>
        <w:tc>
          <w:tcPr>
            <w:tcW w:w="5003" w:type="dxa"/>
          </w:tcPr>
          <w:p w:rsidR="00FD5AF3" w:rsidRPr="00FD5AF3" w:rsidRDefault="00FD5AF3" w:rsidP="001876C6">
            <w:pPr>
              <w:pStyle w:val="normalsingle"/>
            </w:pPr>
          </w:p>
        </w:tc>
      </w:tr>
      <w:tr w:rsidR="00FD5AF3" w:rsidRPr="00FD5AF3" w:rsidTr="001876C6">
        <w:tc>
          <w:tcPr>
            <w:tcW w:w="4698" w:type="dxa"/>
            <w:tcBorders>
              <w:top w:val="single" w:sz="4" w:space="0" w:color="auto"/>
            </w:tcBorders>
          </w:tcPr>
          <w:p w:rsidR="00FD5AF3" w:rsidRPr="00FD5AF3" w:rsidRDefault="00FD5AF3" w:rsidP="001876C6">
            <w:pPr>
              <w:pStyle w:val="normalsingle"/>
              <w:jc w:val="right"/>
            </w:pPr>
            <w:r w:rsidRPr="00FD5AF3">
              <w:t>TELEPHONE</w:t>
            </w:r>
          </w:p>
        </w:tc>
        <w:tc>
          <w:tcPr>
            <w:tcW w:w="405" w:type="dxa"/>
          </w:tcPr>
          <w:p w:rsidR="00FD5AF3" w:rsidRPr="00FD5AF3" w:rsidRDefault="00FD5AF3" w:rsidP="001876C6">
            <w:pPr>
              <w:pStyle w:val="normalsingle"/>
            </w:pPr>
            <w:r w:rsidRPr="00FD5AF3">
              <w:t>)</w:t>
            </w:r>
          </w:p>
        </w:tc>
        <w:tc>
          <w:tcPr>
            <w:tcW w:w="5003" w:type="dxa"/>
          </w:tcPr>
          <w:p w:rsidR="00FD5AF3" w:rsidRPr="00FD5AF3" w:rsidRDefault="00FD5AF3" w:rsidP="001876C6">
            <w:pPr>
              <w:pStyle w:val="normalsingle"/>
            </w:pPr>
          </w:p>
        </w:tc>
      </w:tr>
    </w:tbl>
    <w:p w:rsidR="00B76166" w:rsidRPr="00FD5AF3" w:rsidRDefault="00B76166">
      <w:pPr>
        <w:rPr>
          <w:szCs w:val="24"/>
        </w:rPr>
      </w:pPr>
    </w:p>
    <w:p w:rsidR="00FD5AF3" w:rsidRPr="00FD5AF3" w:rsidRDefault="00FD5AF3" w:rsidP="00FD5AF3">
      <w:pPr>
        <w:ind w:firstLine="720"/>
        <w:jc w:val="both"/>
        <w:rPr>
          <w:color w:val="000000"/>
          <w:szCs w:val="24"/>
        </w:rPr>
      </w:pPr>
      <w:r w:rsidRPr="00FD5AF3">
        <w:rPr>
          <w:color w:val="000000"/>
          <w:szCs w:val="24"/>
        </w:rPr>
        <w:t xml:space="preserve">I find that the defendant in the above captioned civil case has filed a counterclaim with this court seeking damages in excess of the current civil jurisdiction of magistrate court, and such counterclaim does not fall within any </w:t>
      </w:r>
      <w:r w:rsidR="00B913E7" w:rsidRPr="00FD5AF3">
        <w:rPr>
          <w:color w:val="000000"/>
          <w:szCs w:val="24"/>
        </w:rPr>
        <w:t>jurisdiction</w:t>
      </w:r>
      <w:r w:rsidR="00B913E7">
        <w:rPr>
          <w:color w:val="000000"/>
          <w:szCs w:val="24"/>
        </w:rPr>
        <w:t>al</w:t>
      </w:r>
      <w:r w:rsidR="00B913E7" w:rsidRPr="00FD5AF3">
        <w:rPr>
          <w:color w:val="000000"/>
          <w:szCs w:val="24"/>
        </w:rPr>
        <w:t xml:space="preserve"> </w:t>
      </w:r>
      <w:r w:rsidRPr="00FD5AF3">
        <w:rPr>
          <w:color w:val="000000"/>
          <w:szCs w:val="24"/>
        </w:rPr>
        <w:t>exception found in SC Code §22-3-10. Therefore, pursuant to S</w:t>
      </w:r>
      <w:r w:rsidR="00033A74">
        <w:rPr>
          <w:color w:val="000000"/>
          <w:szCs w:val="24"/>
        </w:rPr>
        <w:t>.</w:t>
      </w:r>
      <w:r w:rsidRPr="00FD5AF3">
        <w:rPr>
          <w:color w:val="000000"/>
          <w:szCs w:val="24"/>
        </w:rPr>
        <w:t>C</w:t>
      </w:r>
      <w:r w:rsidR="00033A74">
        <w:rPr>
          <w:color w:val="000000"/>
          <w:szCs w:val="24"/>
        </w:rPr>
        <w:t>.</w:t>
      </w:r>
      <w:r w:rsidRPr="00FD5AF3">
        <w:rPr>
          <w:color w:val="000000"/>
          <w:szCs w:val="24"/>
        </w:rPr>
        <w:t xml:space="preserve"> Code §22-3-30</w:t>
      </w:r>
      <w:r w:rsidR="00033A74">
        <w:rPr>
          <w:color w:val="000000"/>
          <w:szCs w:val="24"/>
        </w:rPr>
        <w:t>,</w:t>
      </w:r>
      <w:r w:rsidRPr="00FD5AF3">
        <w:rPr>
          <w:color w:val="000000"/>
          <w:szCs w:val="24"/>
        </w:rPr>
        <w:t xml:space="preserve"> this case </w:t>
      </w:r>
      <w:r w:rsidR="00B913E7">
        <w:rPr>
          <w:color w:val="000000"/>
          <w:szCs w:val="24"/>
        </w:rPr>
        <w:t>shall</w:t>
      </w:r>
      <w:r w:rsidRPr="00FD5AF3">
        <w:rPr>
          <w:color w:val="000000"/>
          <w:szCs w:val="24"/>
        </w:rPr>
        <w:t xml:space="preserve"> be transferred to the Court of Common Pleas in this County. Accordingly,</w:t>
      </w:r>
    </w:p>
    <w:p w:rsidR="00FD5AF3" w:rsidRPr="00FD5AF3" w:rsidRDefault="00FD5AF3" w:rsidP="00FD5AF3">
      <w:pPr>
        <w:jc w:val="both"/>
        <w:rPr>
          <w:color w:val="000000"/>
          <w:szCs w:val="24"/>
        </w:rPr>
      </w:pPr>
    </w:p>
    <w:p w:rsidR="00FD5AF3" w:rsidRDefault="00FD5AF3" w:rsidP="00FD5AF3">
      <w:pPr>
        <w:ind w:firstLine="720"/>
        <w:jc w:val="both"/>
        <w:rPr>
          <w:color w:val="000000"/>
          <w:szCs w:val="24"/>
        </w:rPr>
      </w:pPr>
      <w:r w:rsidRPr="00FD5AF3">
        <w:rPr>
          <w:color w:val="000000"/>
          <w:szCs w:val="24"/>
        </w:rPr>
        <w:t xml:space="preserve">IT IS ORDERED that the above captioned civil case be transferred to the Court of Common Pleas in this County and that no filing fee shall be required </w:t>
      </w:r>
      <w:r w:rsidR="00B913E7">
        <w:rPr>
          <w:color w:val="000000"/>
          <w:szCs w:val="24"/>
        </w:rPr>
        <w:t>by</w:t>
      </w:r>
      <w:r w:rsidRPr="00FD5AF3">
        <w:rPr>
          <w:color w:val="000000"/>
          <w:szCs w:val="24"/>
        </w:rPr>
        <w:t xml:space="preserve"> that court from either party to this action, all in accordance with S</w:t>
      </w:r>
      <w:r w:rsidR="00033A74">
        <w:rPr>
          <w:color w:val="000000"/>
          <w:szCs w:val="24"/>
        </w:rPr>
        <w:t>.</w:t>
      </w:r>
      <w:r w:rsidRPr="00FD5AF3">
        <w:rPr>
          <w:color w:val="000000"/>
          <w:szCs w:val="24"/>
        </w:rPr>
        <w:t>C</w:t>
      </w:r>
      <w:r w:rsidR="00033A74">
        <w:rPr>
          <w:color w:val="000000"/>
          <w:szCs w:val="24"/>
        </w:rPr>
        <w:t>.</w:t>
      </w:r>
      <w:r w:rsidRPr="00FD5AF3">
        <w:rPr>
          <w:color w:val="000000"/>
          <w:szCs w:val="24"/>
        </w:rPr>
        <w:t xml:space="preserve"> Code §22-3-30.</w:t>
      </w:r>
    </w:p>
    <w:p w:rsidR="00FD5AF3" w:rsidRPr="00FD5AF3" w:rsidRDefault="00FD5AF3" w:rsidP="00FD5AF3">
      <w:pPr>
        <w:ind w:firstLine="720"/>
        <w:jc w:val="both"/>
        <w:rPr>
          <w:color w:val="000000"/>
          <w:szCs w:val="24"/>
        </w:rPr>
      </w:pPr>
    </w:p>
    <w:p w:rsidR="00FD5AF3" w:rsidRDefault="00FD5AF3" w:rsidP="00FD5AF3">
      <w:pPr>
        <w:ind w:firstLine="720"/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6"/>
        <w:gridCol w:w="3188"/>
        <w:gridCol w:w="595"/>
        <w:gridCol w:w="4937"/>
      </w:tblGrid>
      <w:tr w:rsidR="00FD5AF3" w:rsidTr="001876C6">
        <w:trPr>
          <w:cantSplit/>
        </w:trPr>
        <w:tc>
          <w:tcPr>
            <w:tcW w:w="856" w:type="dxa"/>
            <w:vAlign w:val="bottom"/>
          </w:tcPr>
          <w:p w:rsidR="00FD5AF3" w:rsidRDefault="00FD5AF3" w:rsidP="001876C6">
            <w:pPr>
              <w:pStyle w:val="normalsingle"/>
              <w:spacing w:line="360" w:lineRule="auto"/>
              <w:jc w:val="left"/>
            </w:pPr>
          </w:p>
        </w:tc>
        <w:tc>
          <w:tcPr>
            <w:tcW w:w="3419" w:type="dxa"/>
            <w:vAlign w:val="bottom"/>
          </w:tcPr>
          <w:p w:rsidR="00FD5AF3" w:rsidRDefault="00FD5AF3" w:rsidP="001876C6">
            <w:pPr>
              <w:pStyle w:val="normalsingle"/>
              <w:spacing w:line="360" w:lineRule="auto"/>
              <w:jc w:val="left"/>
            </w:pPr>
          </w:p>
        </w:tc>
        <w:tc>
          <w:tcPr>
            <w:tcW w:w="631" w:type="dxa"/>
            <w:vAlign w:val="bottom"/>
          </w:tcPr>
          <w:p w:rsidR="00FD5AF3" w:rsidRDefault="00FD5AF3" w:rsidP="001876C6">
            <w:pPr>
              <w:pStyle w:val="normalsingle"/>
              <w:spacing w:line="360" w:lineRule="auto"/>
              <w:jc w:val="left"/>
            </w:pPr>
          </w:p>
        </w:tc>
        <w:tc>
          <w:tcPr>
            <w:tcW w:w="5246" w:type="dxa"/>
            <w:tcBorders>
              <w:bottom w:val="single" w:sz="4" w:space="0" w:color="auto"/>
            </w:tcBorders>
            <w:vAlign w:val="bottom"/>
          </w:tcPr>
          <w:p w:rsidR="00FD5AF3" w:rsidRDefault="00FD5AF3" w:rsidP="001876C6">
            <w:pPr>
              <w:pStyle w:val="normalsingle"/>
              <w:spacing w:line="360" w:lineRule="auto"/>
              <w:jc w:val="left"/>
            </w:pPr>
          </w:p>
        </w:tc>
      </w:tr>
      <w:tr w:rsidR="00FD5AF3" w:rsidTr="001876C6">
        <w:trPr>
          <w:cantSplit/>
        </w:trPr>
        <w:tc>
          <w:tcPr>
            <w:tcW w:w="856" w:type="dxa"/>
            <w:vAlign w:val="bottom"/>
          </w:tcPr>
          <w:p w:rsidR="00FD5AF3" w:rsidRDefault="00FD5AF3" w:rsidP="001876C6">
            <w:pPr>
              <w:pStyle w:val="normalsingle"/>
              <w:spacing w:line="360" w:lineRule="auto"/>
              <w:jc w:val="left"/>
            </w:pPr>
            <w:r>
              <w:t xml:space="preserve">Dated: 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vAlign w:val="bottom"/>
          </w:tcPr>
          <w:p w:rsidR="00FD5AF3" w:rsidRDefault="00FD5AF3" w:rsidP="001876C6">
            <w:pPr>
              <w:pStyle w:val="normalsingle"/>
              <w:spacing w:line="360" w:lineRule="auto"/>
              <w:jc w:val="left"/>
            </w:pPr>
            <w:r>
              <w:fldChar w:fldCharType="begin">
                <w:ffData>
                  <w:name w:val="DateSigned"/>
                  <w:enabled/>
                  <w:calcOnExit w:val="0"/>
                  <w:statusText w:type="text" w:val="Enter date Notice is signed."/>
                  <w:textInput>
                    <w:type w:val="date"/>
                    <w:format w:val="MMMM d,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1" w:type="dxa"/>
            <w:vAlign w:val="bottom"/>
          </w:tcPr>
          <w:p w:rsidR="00FD5AF3" w:rsidRDefault="00FD5AF3" w:rsidP="001876C6">
            <w:pPr>
              <w:pStyle w:val="normalsingle"/>
              <w:spacing w:line="360" w:lineRule="auto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</w:tcBorders>
            <w:vAlign w:val="bottom"/>
          </w:tcPr>
          <w:p w:rsidR="00FD5AF3" w:rsidRDefault="00FD5AF3" w:rsidP="001876C6">
            <w:pPr>
              <w:pStyle w:val="normalsingle"/>
              <w:spacing w:line="360" w:lineRule="auto"/>
              <w:jc w:val="center"/>
            </w:pPr>
            <w:r>
              <w:t>MAGISTRATE</w:t>
            </w:r>
          </w:p>
        </w:tc>
      </w:tr>
      <w:tr w:rsidR="00FD5AF3" w:rsidTr="001876C6">
        <w:trPr>
          <w:cantSplit/>
        </w:trPr>
        <w:tc>
          <w:tcPr>
            <w:tcW w:w="4906" w:type="dxa"/>
            <w:gridSpan w:val="3"/>
            <w:vAlign w:val="bottom"/>
          </w:tcPr>
          <w:p w:rsidR="00FD5AF3" w:rsidRDefault="00FD5AF3" w:rsidP="001876C6">
            <w:pPr>
              <w:pStyle w:val="normalsingle"/>
              <w:spacing w:line="360" w:lineRule="auto"/>
              <w:jc w:val="left"/>
            </w:pPr>
          </w:p>
        </w:tc>
        <w:tc>
          <w:tcPr>
            <w:tcW w:w="5246" w:type="dxa"/>
            <w:vAlign w:val="bottom"/>
          </w:tcPr>
          <w:p w:rsidR="00FD5AF3" w:rsidRDefault="00FD5AF3" w:rsidP="001876C6">
            <w:pPr>
              <w:pStyle w:val="normalsingle"/>
              <w:spacing w:line="360" w:lineRule="auto"/>
              <w:jc w:val="left"/>
            </w:pPr>
          </w:p>
        </w:tc>
      </w:tr>
    </w:tbl>
    <w:p w:rsidR="00FD5AF3" w:rsidRPr="00FD5AF3" w:rsidRDefault="00FD5AF3" w:rsidP="00FD5AF3">
      <w:pPr>
        <w:ind w:firstLine="720"/>
        <w:jc w:val="both"/>
        <w:rPr>
          <w:color w:val="000000"/>
          <w:sz w:val="22"/>
          <w:szCs w:val="22"/>
        </w:rPr>
      </w:pPr>
    </w:p>
    <w:p w:rsidR="00FD5AF3" w:rsidRPr="00FD5AF3" w:rsidRDefault="00FD5AF3">
      <w:pPr>
        <w:rPr>
          <w:sz w:val="22"/>
          <w:szCs w:val="22"/>
        </w:rPr>
      </w:pPr>
    </w:p>
    <w:sectPr w:rsidR="00FD5AF3" w:rsidRPr="00FD5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A7" w:rsidRDefault="00681DA7" w:rsidP="00FD5AF3">
      <w:r>
        <w:separator/>
      </w:r>
    </w:p>
  </w:endnote>
  <w:endnote w:type="continuationSeparator" w:id="0">
    <w:p w:rsidR="00681DA7" w:rsidRDefault="00681DA7" w:rsidP="00FD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E7" w:rsidRDefault="00B91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74" w:rsidRDefault="00033A74">
    <w:pPr>
      <w:pStyle w:val="Footer"/>
    </w:pPr>
    <w:r>
      <w:t>SCCA/705(A) (12/2015)</w:t>
    </w:r>
  </w:p>
  <w:p w:rsidR="00FD5AF3" w:rsidRDefault="00FD5A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E7" w:rsidRDefault="00B91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A7" w:rsidRDefault="00681DA7" w:rsidP="00FD5AF3">
      <w:r>
        <w:separator/>
      </w:r>
    </w:p>
  </w:footnote>
  <w:footnote w:type="continuationSeparator" w:id="0">
    <w:p w:rsidR="00681DA7" w:rsidRDefault="00681DA7" w:rsidP="00FD5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E7" w:rsidRDefault="00B913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E7" w:rsidRDefault="00B913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E7" w:rsidRDefault="00B91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5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AFBEC97-383B-41B2-A8D0-EC20B8AE78F2}"/>
    <w:docVar w:name="dgnword-eventsink" w:val="96576424"/>
  </w:docVars>
  <w:rsids>
    <w:rsidRoot w:val="00FD5AF3"/>
    <w:rsid w:val="00033A74"/>
    <w:rsid w:val="000727BF"/>
    <w:rsid w:val="006417D7"/>
    <w:rsid w:val="00681DA7"/>
    <w:rsid w:val="00837A3C"/>
    <w:rsid w:val="00B76166"/>
    <w:rsid w:val="00B913E7"/>
    <w:rsid w:val="00F14577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AF3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basedOn w:val="Normal"/>
    <w:rsid w:val="00FD5AF3"/>
    <w:pPr>
      <w:jc w:val="both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FD5AF3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D5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F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5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F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AF3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basedOn w:val="Normal"/>
    <w:rsid w:val="00FD5AF3"/>
    <w:pPr>
      <w:jc w:val="both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FD5AF3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D5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F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5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F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mbaughman</dc:creator>
  <cp:lastModifiedBy>Clark, Winkie</cp:lastModifiedBy>
  <cp:revision>2</cp:revision>
  <dcterms:created xsi:type="dcterms:W3CDTF">2015-12-23T16:47:00Z</dcterms:created>
  <dcterms:modified xsi:type="dcterms:W3CDTF">2015-12-23T16:47:00Z</dcterms:modified>
</cp:coreProperties>
</file>